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6F" w:rsidRDefault="0088124E" w:rsidP="001536C6">
      <w:pPr>
        <w:bidi/>
        <w:rPr>
          <w:rtl/>
        </w:rPr>
      </w:pPr>
      <w:r>
        <w:rPr>
          <w:rFonts w:hint="cs"/>
          <w:b/>
          <w:bCs/>
          <w:rtl/>
        </w:rPr>
        <w:t xml:space="preserve">מפגש </w:t>
      </w:r>
      <w:r w:rsidR="001536C6">
        <w:rPr>
          <w:rFonts w:hint="cs"/>
          <w:b/>
          <w:bCs/>
          <w:rtl/>
        </w:rPr>
        <w:t>6</w:t>
      </w:r>
      <w:r w:rsidR="00AD7EA1" w:rsidRPr="00AD7EA1">
        <w:rPr>
          <w:rFonts w:hint="cs"/>
          <w:b/>
          <w:bCs/>
          <w:rtl/>
        </w:rPr>
        <w:t xml:space="preserve"> </w:t>
      </w:r>
      <w:r w:rsidR="00AD7EA1"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="00AD7EA1" w:rsidRPr="00AD7EA1">
        <w:rPr>
          <w:rFonts w:hint="cs"/>
          <w:b/>
          <w:bCs/>
          <w:rtl/>
        </w:rPr>
        <w:t xml:space="preserve">הסבר </w:t>
      </w:r>
      <w:r w:rsidR="00AD7EA1">
        <w:rPr>
          <w:rFonts w:hint="cs"/>
          <w:b/>
          <w:bCs/>
          <w:rtl/>
        </w:rPr>
        <w:t>למדריך</w:t>
      </w:r>
      <w:r w:rsidR="00A80C8E">
        <w:rPr>
          <w:rFonts w:hint="cs"/>
          <w:rtl/>
        </w:rPr>
        <w:t xml:space="preserve"> </w:t>
      </w:r>
    </w:p>
    <w:p w:rsidR="0085796F" w:rsidRDefault="008537EF" w:rsidP="00712C41">
      <w:pPr>
        <w:bidi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תכני המפגש -  </w:t>
      </w:r>
      <w:r w:rsidR="00712C41">
        <w:rPr>
          <w:rFonts w:cs="Arial" w:hint="cs"/>
          <w:noProof/>
          <w:rtl/>
        </w:rPr>
        <w:t>הצגת</w:t>
      </w:r>
      <w:r>
        <w:rPr>
          <w:rFonts w:cs="Arial" w:hint="cs"/>
          <w:noProof/>
          <w:rtl/>
        </w:rPr>
        <w:t xml:space="preserve"> השיטות הבאות</w:t>
      </w:r>
      <w:r w:rsidR="00712C41">
        <w:rPr>
          <w:rFonts w:cs="Arial" w:hint="cs"/>
          <w:noProof/>
          <w:rtl/>
        </w:rPr>
        <w:t xml:space="preserve"> לחשיבת עתיד, כולל דוגמאות</w:t>
      </w:r>
      <w:bookmarkStart w:id="0" w:name="_GoBack"/>
      <w:bookmarkEnd w:id="0"/>
      <w:r>
        <w:rPr>
          <w:rFonts w:cs="Arial" w:hint="cs"/>
          <w:noProof/>
          <w:rtl/>
        </w:rPr>
        <w:t>:</w:t>
      </w:r>
    </w:p>
    <w:p w:rsidR="008537EF" w:rsidRPr="008537EF" w:rsidRDefault="008537EF" w:rsidP="008537EF">
      <w:pPr>
        <w:pStyle w:val="ListParagraph"/>
        <w:numPr>
          <w:ilvl w:val="0"/>
          <w:numId w:val="6"/>
        </w:numPr>
        <w:bidi/>
        <w:rPr>
          <w:rFonts w:cs="Arial"/>
          <w:noProof/>
          <w:rtl/>
        </w:rPr>
      </w:pPr>
      <w:r w:rsidRPr="008537EF">
        <w:rPr>
          <w:rFonts w:cs="Arial"/>
          <w:noProof/>
          <w:rtl/>
        </w:rPr>
        <w:t>ניתוח מגמות</w:t>
      </w:r>
    </w:p>
    <w:p w:rsidR="008537EF" w:rsidRPr="008537EF" w:rsidRDefault="008537EF" w:rsidP="008537EF">
      <w:pPr>
        <w:pStyle w:val="ListParagraph"/>
        <w:numPr>
          <w:ilvl w:val="0"/>
          <w:numId w:val="6"/>
        </w:numPr>
        <w:bidi/>
        <w:rPr>
          <w:rFonts w:cs="Arial"/>
          <w:noProof/>
          <w:rtl/>
        </w:rPr>
      </w:pPr>
      <w:r w:rsidRPr="008537EF">
        <w:rPr>
          <w:rFonts w:cs="Arial"/>
          <w:noProof/>
          <w:rtl/>
        </w:rPr>
        <w:t>סדנת 3 האופקים</w:t>
      </w:r>
    </w:p>
    <w:p w:rsidR="008537EF" w:rsidRPr="008537EF" w:rsidRDefault="008537EF" w:rsidP="008537EF">
      <w:pPr>
        <w:pStyle w:val="ListParagraph"/>
        <w:numPr>
          <w:ilvl w:val="0"/>
          <w:numId w:val="6"/>
        </w:numPr>
        <w:bidi/>
        <w:rPr>
          <w:rFonts w:cs="Arial"/>
          <w:noProof/>
          <w:rtl/>
        </w:rPr>
      </w:pPr>
      <w:r w:rsidRPr="008537EF">
        <w:rPr>
          <w:rFonts w:cs="Arial"/>
          <w:noProof/>
          <w:rtl/>
        </w:rPr>
        <w:t>סריקת אופקים</w:t>
      </w:r>
    </w:p>
    <w:p w:rsidR="008537EF" w:rsidRPr="008537EF" w:rsidRDefault="008537EF" w:rsidP="008537EF">
      <w:pPr>
        <w:pStyle w:val="ListParagraph"/>
        <w:numPr>
          <w:ilvl w:val="0"/>
          <w:numId w:val="6"/>
        </w:numPr>
        <w:bidi/>
        <w:rPr>
          <w:rFonts w:cs="Arial"/>
          <w:noProof/>
          <w:rtl/>
        </w:rPr>
      </w:pPr>
      <w:r w:rsidRPr="008537EF">
        <w:rPr>
          <w:rFonts w:cs="Arial"/>
          <w:noProof/>
          <w:rtl/>
        </w:rPr>
        <w:t>סיעור מוחות; אופן עתידים</w:t>
      </w:r>
    </w:p>
    <w:p w:rsidR="008537EF" w:rsidRDefault="008537EF" w:rsidP="008537EF">
      <w:pPr>
        <w:pStyle w:val="ListParagraph"/>
        <w:numPr>
          <w:ilvl w:val="0"/>
          <w:numId w:val="6"/>
        </w:numPr>
        <w:bidi/>
        <w:rPr>
          <w:rFonts w:cs="Arial"/>
          <w:noProof/>
        </w:rPr>
      </w:pPr>
      <w:r w:rsidRPr="008537EF">
        <w:rPr>
          <w:rFonts w:cs="Arial"/>
          <w:noProof/>
          <w:rtl/>
        </w:rPr>
        <w:t xml:space="preserve">צירי אי-וודאות </w:t>
      </w:r>
    </w:p>
    <w:p w:rsidR="008537EF" w:rsidRPr="008537EF" w:rsidRDefault="008537EF" w:rsidP="008537EF">
      <w:pPr>
        <w:bidi/>
        <w:rPr>
          <w:rFonts w:cs="Arial"/>
          <w:b/>
          <w:bCs/>
          <w:noProof/>
          <w:rtl/>
        </w:rPr>
      </w:pPr>
      <w:r w:rsidRPr="008537EF">
        <w:rPr>
          <w:rFonts w:cs="Arial" w:hint="cs"/>
          <w:b/>
          <w:bCs/>
          <w:noProof/>
          <w:rtl/>
        </w:rPr>
        <w:t>תרגול:</w:t>
      </w:r>
    </w:p>
    <w:p w:rsidR="008537EF" w:rsidRDefault="008537EF" w:rsidP="008537EF">
      <w:pPr>
        <w:bidi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המפגש כולל תרגול של שיטת צירי אי-וודאות (שקף 34).  </w:t>
      </w:r>
    </w:p>
    <w:p w:rsidR="008537EF" w:rsidRPr="008537EF" w:rsidRDefault="008537EF" w:rsidP="008537EF">
      <w:pPr>
        <w:bidi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המשתתפים יתבקשו </w:t>
      </w:r>
      <w:r w:rsidRPr="008537EF">
        <w:rPr>
          <w:rFonts w:cs="Arial"/>
          <w:noProof/>
          <w:rtl/>
        </w:rPr>
        <w:t>לזהות צירי אי-וודאות בתחומים הבאים, במבט לקראת 20 השנים הבאות</w:t>
      </w:r>
      <w:r w:rsidRPr="008537EF">
        <w:rPr>
          <w:rFonts w:cs="Arial"/>
          <w:noProof/>
        </w:rPr>
        <w:t>.</w:t>
      </w:r>
    </w:p>
    <w:p w:rsidR="008537EF" w:rsidRPr="008537EF" w:rsidRDefault="008537EF" w:rsidP="008537EF">
      <w:pPr>
        <w:pStyle w:val="ListParagraph"/>
        <w:numPr>
          <w:ilvl w:val="0"/>
          <w:numId w:val="7"/>
        </w:numPr>
        <w:bidi/>
        <w:rPr>
          <w:rFonts w:cs="Arial"/>
          <w:noProof/>
          <w:rtl/>
        </w:rPr>
      </w:pPr>
      <w:r w:rsidRPr="008537EF">
        <w:rPr>
          <w:rFonts w:cs="Arial"/>
          <w:noProof/>
          <w:rtl/>
        </w:rPr>
        <w:t>כוח אדם בהוראה</w:t>
      </w:r>
      <w:r w:rsidRPr="008537EF">
        <w:rPr>
          <w:rFonts w:cs="Arial"/>
          <w:noProof/>
        </w:rPr>
        <w:t xml:space="preserve"> </w:t>
      </w:r>
    </w:p>
    <w:p w:rsidR="008537EF" w:rsidRPr="008537EF" w:rsidRDefault="008537EF" w:rsidP="008537EF">
      <w:pPr>
        <w:pStyle w:val="ListParagraph"/>
        <w:numPr>
          <w:ilvl w:val="0"/>
          <w:numId w:val="7"/>
        </w:numPr>
        <w:bidi/>
        <w:rPr>
          <w:rFonts w:cs="Arial"/>
          <w:noProof/>
          <w:rtl/>
        </w:rPr>
      </w:pPr>
      <w:r w:rsidRPr="008537EF">
        <w:rPr>
          <w:rFonts w:cs="Arial"/>
          <w:noProof/>
          <w:rtl/>
        </w:rPr>
        <w:t>ארגון ומבנה של בתי הספר</w:t>
      </w:r>
    </w:p>
    <w:p w:rsidR="008537EF" w:rsidRDefault="008537EF" w:rsidP="008537EF">
      <w:pPr>
        <w:pStyle w:val="ListParagraph"/>
        <w:numPr>
          <w:ilvl w:val="0"/>
          <w:numId w:val="7"/>
        </w:numPr>
        <w:bidi/>
        <w:rPr>
          <w:rFonts w:cs="Arial"/>
          <w:noProof/>
        </w:rPr>
      </w:pPr>
      <w:r w:rsidRPr="008537EF">
        <w:rPr>
          <w:rFonts w:cs="Arial"/>
          <w:noProof/>
          <w:rtl/>
        </w:rPr>
        <w:t>שימוש בטכנולוגיות חדשות בהוראה/למידה</w:t>
      </w:r>
    </w:p>
    <w:p w:rsidR="008537EF" w:rsidRPr="008537EF" w:rsidRDefault="008537EF" w:rsidP="008537EF">
      <w:pPr>
        <w:bidi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מומלץ לעבוד בשלוש קבוצות במקביל. </w:t>
      </w:r>
      <w:r w:rsidRPr="008537EF">
        <w:rPr>
          <w:rFonts w:cs="Arial"/>
          <w:noProof/>
          <w:rtl/>
        </w:rPr>
        <w:t>כל קבוצה תעסוק בכל שלושת בתחומים</w:t>
      </w:r>
      <w:r w:rsidRPr="008537EF">
        <w:rPr>
          <w:rFonts w:cs="Arial"/>
          <w:noProof/>
        </w:rPr>
        <w:t>.</w:t>
      </w:r>
    </w:p>
    <w:p w:rsidR="008537EF" w:rsidRPr="008537EF" w:rsidRDefault="008537EF" w:rsidP="008537EF">
      <w:pPr>
        <w:bidi/>
        <w:rPr>
          <w:rFonts w:cs="Arial"/>
          <w:noProof/>
          <w:rtl/>
        </w:rPr>
      </w:pPr>
      <w:r w:rsidRPr="008537EF">
        <w:rPr>
          <w:rFonts w:cs="Arial"/>
          <w:noProof/>
          <w:rtl/>
        </w:rPr>
        <w:t>יש לתת כותרת ברורה לכל ציר</w:t>
      </w:r>
      <w:r>
        <w:rPr>
          <w:rFonts w:cs="Arial" w:hint="cs"/>
          <w:noProof/>
          <w:rtl/>
        </w:rPr>
        <w:t xml:space="preserve"> אי-וודאות</w:t>
      </w:r>
      <w:r w:rsidRPr="008537EF">
        <w:rPr>
          <w:rFonts w:cs="Arial"/>
          <w:noProof/>
          <w:rtl/>
        </w:rPr>
        <w:t>, ולהגדיר היטב את שני המצבים המנוגדים</w:t>
      </w:r>
      <w:r w:rsidRPr="008537EF">
        <w:rPr>
          <w:rFonts w:cs="Arial"/>
          <w:noProof/>
        </w:rPr>
        <w:t>.</w:t>
      </w:r>
    </w:p>
    <w:p w:rsidR="008537EF" w:rsidRPr="008537EF" w:rsidRDefault="00712C41" w:rsidP="00712C41">
      <w:pPr>
        <w:bidi/>
        <w:rPr>
          <w:rFonts w:cs="Arial"/>
          <w:noProof/>
          <w:rtl/>
        </w:rPr>
      </w:pPr>
      <w:r>
        <w:rPr>
          <w:rFonts w:cs="Arial" w:hint="cs"/>
          <w:noProof/>
          <w:rtl/>
        </w:rPr>
        <w:t>אופציה (לשיקול המדריך): להעניק פרס/</w:t>
      </w:r>
      <w:r w:rsidR="008537EF" w:rsidRPr="008537EF">
        <w:rPr>
          <w:rFonts w:cs="Arial"/>
          <w:noProof/>
          <w:rtl/>
        </w:rPr>
        <w:t>ציון לשבח לקבוצה</w:t>
      </w:r>
      <w:r>
        <w:rPr>
          <w:rFonts w:cs="Arial"/>
          <w:noProof/>
          <w:rtl/>
        </w:rPr>
        <w:t xml:space="preserve"> שתזהה הכי הרבה צירי אי-וודאות</w:t>
      </w:r>
      <w:r>
        <w:rPr>
          <w:rFonts w:cs="Arial" w:hint="cs"/>
          <w:noProof/>
          <w:rtl/>
        </w:rPr>
        <w:t xml:space="preserve"> </w:t>
      </w:r>
      <w:r w:rsidR="008537EF" w:rsidRPr="008537EF">
        <w:rPr>
          <w:rFonts w:cs="Arial"/>
          <w:noProof/>
          <w:rtl/>
        </w:rPr>
        <w:t xml:space="preserve">(בכל </w:t>
      </w:r>
      <w:r>
        <w:rPr>
          <w:rFonts w:cs="Arial" w:hint="cs"/>
          <w:noProof/>
          <w:rtl/>
        </w:rPr>
        <w:t xml:space="preserve">שלושת </w:t>
      </w:r>
      <w:r w:rsidR="008537EF" w:rsidRPr="008537EF">
        <w:rPr>
          <w:rFonts w:cs="Arial"/>
          <w:noProof/>
          <w:rtl/>
        </w:rPr>
        <w:t>התחומים יחד)</w:t>
      </w:r>
    </w:p>
    <w:p w:rsidR="008537EF" w:rsidRDefault="008537EF" w:rsidP="008537EF">
      <w:pPr>
        <w:bidi/>
        <w:rPr>
          <w:rFonts w:cs="Arial"/>
          <w:noProof/>
          <w:rtl/>
        </w:rPr>
      </w:pPr>
    </w:p>
    <w:p w:rsidR="008537EF" w:rsidRDefault="008537EF" w:rsidP="008537EF">
      <w:pPr>
        <w:bidi/>
        <w:rPr>
          <w:rFonts w:cs="Arial"/>
          <w:noProof/>
          <w:rtl/>
        </w:rPr>
      </w:pPr>
      <w:r w:rsidRPr="008537EF">
        <w:rPr>
          <w:rFonts w:cs="Arial"/>
          <w:noProof/>
          <w:rtl/>
        </w:rPr>
        <w:drawing>
          <wp:inline distT="0" distB="0" distL="0" distR="0" wp14:anchorId="0D30A881" wp14:editId="73459D5A">
            <wp:extent cx="5657850" cy="318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EF" w:rsidRPr="008537EF" w:rsidRDefault="008537EF" w:rsidP="008537EF">
      <w:pPr>
        <w:bidi/>
        <w:rPr>
          <w:rFonts w:cs="Arial"/>
          <w:noProof/>
          <w:rtl/>
        </w:rPr>
      </w:pPr>
    </w:p>
    <w:p w:rsidR="001536C6" w:rsidRPr="00BE621D" w:rsidRDefault="001536C6" w:rsidP="001536C6">
      <w:pPr>
        <w:bidi/>
      </w:pPr>
    </w:p>
    <w:sectPr w:rsidR="001536C6" w:rsidRPr="00BE621D" w:rsidSect="007E3D7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FEA"/>
    <w:multiLevelType w:val="hybridMultilevel"/>
    <w:tmpl w:val="F7287B18"/>
    <w:lvl w:ilvl="0" w:tplc="D2E0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A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65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C8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86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A7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42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A0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E5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E5D83"/>
    <w:multiLevelType w:val="hybridMultilevel"/>
    <w:tmpl w:val="5C2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4320"/>
    <w:multiLevelType w:val="hybridMultilevel"/>
    <w:tmpl w:val="AC7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592A"/>
    <w:multiLevelType w:val="hybridMultilevel"/>
    <w:tmpl w:val="EF9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D8A"/>
    <w:multiLevelType w:val="hybridMultilevel"/>
    <w:tmpl w:val="FF3C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2E1A"/>
    <w:multiLevelType w:val="hybridMultilevel"/>
    <w:tmpl w:val="9888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E0CE8"/>
    <w:rsid w:val="000F0135"/>
    <w:rsid w:val="00116FFD"/>
    <w:rsid w:val="0013041A"/>
    <w:rsid w:val="001536C6"/>
    <w:rsid w:val="001754E1"/>
    <w:rsid w:val="00194022"/>
    <w:rsid w:val="001D3BF8"/>
    <w:rsid w:val="001E6A8D"/>
    <w:rsid w:val="00222C28"/>
    <w:rsid w:val="0024655D"/>
    <w:rsid w:val="00264838"/>
    <w:rsid w:val="002667BA"/>
    <w:rsid w:val="002753C0"/>
    <w:rsid w:val="0029082F"/>
    <w:rsid w:val="002C3A79"/>
    <w:rsid w:val="002F3D94"/>
    <w:rsid w:val="00305EDB"/>
    <w:rsid w:val="00343ADB"/>
    <w:rsid w:val="0035468B"/>
    <w:rsid w:val="00376BFE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B287B"/>
    <w:rsid w:val="005F4E3C"/>
    <w:rsid w:val="00601072"/>
    <w:rsid w:val="0060174A"/>
    <w:rsid w:val="00602DD2"/>
    <w:rsid w:val="00623397"/>
    <w:rsid w:val="0063641A"/>
    <w:rsid w:val="006968C0"/>
    <w:rsid w:val="006A393B"/>
    <w:rsid w:val="006B1BBE"/>
    <w:rsid w:val="006E66C3"/>
    <w:rsid w:val="00712C41"/>
    <w:rsid w:val="0079791C"/>
    <w:rsid w:val="007B1AB4"/>
    <w:rsid w:val="007E3D7C"/>
    <w:rsid w:val="008537EF"/>
    <w:rsid w:val="0085796F"/>
    <w:rsid w:val="0088124E"/>
    <w:rsid w:val="00921F39"/>
    <w:rsid w:val="00927D29"/>
    <w:rsid w:val="00941176"/>
    <w:rsid w:val="00973C35"/>
    <w:rsid w:val="00975440"/>
    <w:rsid w:val="00981AF0"/>
    <w:rsid w:val="00987FE0"/>
    <w:rsid w:val="0099755D"/>
    <w:rsid w:val="009A123B"/>
    <w:rsid w:val="009D7292"/>
    <w:rsid w:val="00A2087A"/>
    <w:rsid w:val="00A24D6E"/>
    <w:rsid w:val="00A330BD"/>
    <w:rsid w:val="00A71ECE"/>
    <w:rsid w:val="00A80C8E"/>
    <w:rsid w:val="00AD7EA1"/>
    <w:rsid w:val="00AF3FC5"/>
    <w:rsid w:val="00AF6CEB"/>
    <w:rsid w:val="00B022DC"/>
    <w:rsid w:val="00B93479"/>
    <w:rsid w:val="00BD62BD"/>
    <w:rsid w:val="00BE0E0D"/>
    <w:rsid w:val="00BE621D"/>
    <w:rsid w:val="00C03E4A"/>
    <w:rsid w:val="00C13BAE"/>
    <w:rsid w:val="00C1638F"/>
    <w:rsid w:val="00C56C43"/>
    <w:rsid w:val="00C66506"/>
    <w:rsid w:val="00C72F5B"/>
    <w:rsid w:val="00C93F89"/>
    <w:rsid w:val="00CD0DCE"/>
    <w:rsid w:val="00CF379A"/>
    <w:rsid w:val="00D13E89"/>
    <w:rsid w:val="00D3223C"/>
    <w:rsid w:val="00D745FB"/>
    <w:rsid w:val="00D90014"/>
    <w:rsid w:val="00DB0096"/>
    <w:rsid w:val="00DB4E4F"/>
    <w:rsid w:val="00E120F2"/>
    <w:rsid w:val="00E27085"/>
    <w:rsid w:val="00E51ACF"/>
    <w:rsid w:val="00E64B45"/>
    <w:rsid w:val="00F07B43"/>
    <w:rsid w:val="00F1054A"/>
    <w:rsid w:val="00F21FD3"/>
    <w:rsid w:val="00F27509"/>
    <w:rsid w:val="00F52B63"/>
    <w:rsid w:val="00F55E05"/>
    <w:rsid w:val="00F62D56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E0E5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15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0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3</cp:revision>
  <dcterms:created xsi:type="dcterms:W3CDTF">2021-07-22T12:28:00Z</dcterms:created>
  <dcterms:modified xsi:type="dcterms:W3CDTF">2021-07-22T12:31:00Z</dcterms:modified>
</cp:coreProperties>
</file>