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2517" w14:textId="598A1896" w:rsidR="00BF709E" w:rsidRDefault="00D54292" w:rsidP="00BF709E">
      <w:pPr>
        <w:pStyle w:val="Heading1"/>
        <w:rPr>
          <w:rtl/>
        </w:rPr>
      </w:pPr>
      <w:r>
        <w:rPr>
          <w:rFonts w:hint="cs"/>
          <w:rtl/>
        </w:rPr>
        <w:t xml:space="preserve">ערכה למדריך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DC0076">
        <w:rPr>
          <w:rFonts w:hint="cs"/>
          <w:rtl/>
        </w:rPr>
        <w:t xml:space="preserve">תהליכי חשיבה מערכתיים </w:t>
      </w:r>
      <w:r w:rsidR="00EF1A0B">
        <w:rPr>
          <w:rFonts w:hint="cs"/>
          <w:rtl/>
        </w:rPr>
        <w:t>חלק א׳</w:t>
      </w:r>
    </w:p>
    <w:p w14:paraId="50CBF804" w14:textId="73A372C8" w:rsidR="00D54292" w:rsidRDefault="00D54292" w:rsidP="00D54292">
      <w:pPr>
        <w:pStyle w:val="Heading2"/>
        <w:rPr>
          <w:rtl/>
        </w:rPr>
      </w:pPr>
      <w:r>
        <w:rPr>
          <w:rFonts w:hint="cs"/>
          <w:rtl/>
        </w:rPr>
        <w:t>מטרת הפרק:</w:t>
      </w:r>
    </w:p>
    <w:p w14:paraId="18F70281" w14:textId="0137DC66" w:rsidR="0022758E" w:rsidRDefault="00DC0076" w:rsidP="00D56818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הפרק</w:t>
      </w:r>
      <w:r w:rsidR="00D54292">
        <w:rPr>
          <w:rFonts w:asciiTheme="majorBidi" w:hAnsiTheme="majorBidi" w:cs="Times New Roman" w:hint="cs"/>
          <w:rtl/>
        </w:rPr>
        <w:t xml:space="preserve"> נועד </w:t>
      </w:r>
      <w:r>
        <w:rPr>
          <w:rFonts w:asciiTheme="majorBidi" w:hAnsiTheme="majorBidi" w:cs="Times New Roman" w:hint="cs"/>
          <w:rtl/>
        </w:rPr>
        <w:t xml:space="preserve">להסביר למשתתפים מה הכלים שעומדים לרשותם בתהליך החשיבה במערכת, וכיצד ניתן להפעיל אותם במשולב במסגרת התהליך המערכתי. </w:t>
      </w:r>
    </w:p>
    <w:p w14:paraId="5F63204E" w14:textId="78DB38A2" w:rsidR="00D54292" w:rsidRDefault="00D54292" w:rsidP="00D56818">
      <w:pPr>
        <w:rPr>
          <w:rFonts w:asciiTheme="majorBidi" w:hAnsiTheme="majorBidi" w:cs="Times New Roman"/>
          <w:rtl/>
        </w:rPr>
      </w:pPr>
    </w:p>
    <w:p w14:paraId="0D189910" w14:textId="4785D4C9" w:rsidR="00D54292" w:rsidRDefault="00D54292" w:rsidP="00D54292">
      <w:pPr>
        <w:pStyle w:val="Heading3"/>
        <w:rPr>
          <w:rtl/>
        </w:rPr>
      </w:pPr>
      <w:r>
        <w:rPr>
          <w:rFonts w:hint="cs"/>
          <w:rtl/>
        </w:rPr>
        <w:t>מבנה המפגש:</w:t>
      </w:r>
    </w:p>
    <w:p w14:paraId="0CFA7282" w14:textId="5BA0E371" w:rsidR="00DC0076" w:rsidRDefault="00DC0076" w:rsidP="00DC0076">
      <w:pPr>
        <w:pStyle w:val="ListParagraph"/>
        <w:numPr>
          <w:ilvl w:val="1"/>
          <w:numId w:val="38"/>
        </w:numPr>
        <w:rPr>
          <w:rFonts w:eastAsiaTheme="majorEastAsia"/>
          <w:lang w:val="en-US"/>
        </w:rPr>
      </w:pPr>
      <w:r>
        <w:rPr>
          <w:rFonts w:eastAsiaTheme="majorEastAsia" w:hint="cs"/>
          <w:rtl/>
          <w:lang w:val="en-US"/>
        </w:rPr>
        <w:t xml:space="preserve">החלק הראשון </w:t>
      </w:r>
      <w:r w:rsidR="00E82A7D">
        <w:rPr>
          <w:rFonts w:eastAsiaTheme="majorEastAsia" w:hint="cs"/>
          <w:rtl/>
          <w:lang w:val="en-US"/>
        </w:rPr>
        <w:t xml:space="preserve">של הפרק </w:t>
      </w:r>
      <w:r>
        <w:rPr>
          <w:rFonts w:eastAsiaTheme="majorEastAsia" w:hint="cs"/>
          <w:rtl/>
          <w:lang w:val="en-US"/>
        </w:rPr>
        <w:t xml:space="preserve">עוסק בכלים, מודלים ומסגרות המהווים פיגומים מסייעים לחשיבה מערכתית. הפירוט של כל אחד מהם נמצא במדריך וכדאי להעמיק בו לפני השיעור. </w:t>
      </w:r>
    </w:p>
    <w:p w14:paraId="10058CF2" w14:textId="3F2FA666" w:rsidR="00DC0076" w:rsidRPr="00DC0076" w:rsidRDefault="00DC0076" w:rsidP="00DC0076">
      <w:pPr>
        <w:pStyle w:val="ListParagraph"/>
        <w:numPr>
          <w:ilvl w:val="1"/>
          <w:numId w:val="38"/>
        </w:numPr>
        <w:rPr>
          <w:rFonts w:eastAsiaTheme="majorEastAsia"/>
          <w:lang w:val="en-US"/>
        </w:rPr>
      </w:pPr>
      <w:r>
        <w:rPr>
          <w:rFonts w:eastAsiaTheme="majorEastAsia" w:hint="cs"/>
          <w:rtl/>
          <w:lang w:val="en-US"/>
        </w:rPr>
        <w:t>ההתנסות צריכה להתמקד באחד הכלים האלו (לבחירת המנחה או הקבוצה)</w:t>
      </w:r>
      <w:r>
        <w:rPr>
          <w:rFonts w:eastAsiaTheme="majorEastAsia" w:hint="cs"/>
          <w:lang w:val="en-US"/>
        </w:rPr>
        <w:t xml:space="preserve"> </w:t>
      </w:r>
      <w:r>
        <w:rPr>
          <w:rFonts w:eastAsiaTheme="majorEastAsia" w:hint="cs"/>
          <w:rtl/>
          <w:lang w:val="en-US"/>
        </w:rPr>
        <w:t xml:space="preserve">ודיון בסוגיית ליבה מערכתית באמצעותם. </w:t>
      </w:r>
    </w:p>
    <w:sectPr w:rsidR="00DC0076" w:rsidRPr="00DC0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9826" w14:textId="77777777" w:rsidR="00EA22D9" w:rsidRDefault="00EA22D9" w:rsidP="00DC762D">
      <w:r>
        <w:separator/>
      </w:r>
    </w:p>
  </w:endnote>
  <w:endnote w:type="continuationSeparator" w:id="0">
    <w:p w14:paraId="18990FBC" w14:textId="77777777" w:rsidR="00EA22D9" w:rsidRDefault="00EA22D9" w:rsidP="00DC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ubik">
    <w:altName w:val="Arial"/>
    <w:panose1 w:val="00000500000000000000"/>
    <w:charset w:val="B1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1701" w14:textId="77777777" w:rsidR="00EA22D9" w:rsidRDefault="00EA22D9" w:rsidP="00DC762D">
      <w:r>
        <w:separator/>
      </w:r>
    </w:p>
  </w:footnote>
  <w:footnote w:type="continuationSeparator" w:id="0">
    <w:p w14:paraId="1881301C" w14:textId="77777777" w:rsidR="00EA22D9" w:rsidRDefault="00EA22D9" w:rsidP="00DC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3C"/>
    <w:multiLevelType w:val="multilevel"/>
    <w:tmpl w:val="B6D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3E26"/>
    <w:multiLevelType w:val="multilevel"/>
    <w:tmpl w:val="16E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38D0"/>
    <w:multiLevelType w:val="hybridMultilevel"/>
    <w:tmpl w:val="92E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7E7"/>
    <w:multiLevelType w:val="multilevel"/>
    <w:tmpl w:val="F734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0650C"/>
    <w:multiLevelType w:val="hybridMultilevel"/>
    <w:tmpl w:val="3320B778"/>
    <w:lvl w:ilvl="0" w:tplc="B68C97FC">
      <w:start w:val="1"/>
      <w:numFmt w:val="hebrew1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6ED"/>
    <w:multiLevelType w:val="multilevel"/>
    <w:tmpl w:val="D99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C31B1"/>
    <w:multiLevelType w:val="multilevel"/>
    <w:tmpl w:val="295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D339C"/>
    <w:multiLevelType w:val="hybridMultilevel"/>
    <w:tmpl w:val="40CE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77A58"/>
    <w:multiLevelType w:val="multilevel"/>
    <w:tmpl w:val="927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F38FD"/>
    <w:multiLevelType w:val="multilevel"/>
    <w:tmpl w:val="E9E82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71751D"/>
    <w:multiLevelType w:val="hybridMultilevel"/>
    <w:tmpl w:val="7A12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1721A"/>
    <w:multiLevelType w:val="multilevel"/>
    <w:tmpl w:val="5A5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97788"/>
    <w:multiLevelType w:val="multilevel"/>
    <w:tmpl w:val="EEBC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307AF"/>
    <w:multiLevelType w:val="hybridMultilevel"/>
    <w:tmpl w:val="C89697CE"/>
    <w:lvl w:ilvl="0" w:tplc="A45027D0">
      <w:numFmt w:val="bullet"/>
      <w:lvlText w:val=""/>
      <w:lvlJc w:val="left"/>
      <w:pPr>
        <w:ind w:left="720" w:hanging="360"/>
      </w:pPr>
      <w:rPr>
        <w:rFonts w:ascii="Symbol" w:eastAsiaTheme="maj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3BE4"/>
    <w:multiLevelType w:val="multilevel"/>
    <w:tmpl w:val="962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80588"/>
    <w:multiLevelType w:val="multilevel"/>
    <w:tmpl w:val="A5C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302AE"/>
    <w:multiLevelType w:val="hybridMultilevel"/>
    <w:tmpl w:val="F14E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3EB"/>
    <w:multiLevelType w:val="multilevel"/>
    <w:tmpl w:val="191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F7D43"/>
    <w:multiLevelType w:val="multilevel"/>
    <w:tmpl w:val="94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543773"/>
    <w:multiLevelType w:val="multilevel"/>
    <w:tmpl w:val="D5A6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95ECF"/>
    <w:multiLevelType w:val="multilevel"/>
    <w:tmpl w:val="C9E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D3F3E"/>
    <w:multiLevelType w:val="multilevel"/>
    <w:tmpl w:val="BA4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E7CC1"/>
    <w:multiLevelType w:val="hybridMultilevel"/>
    <w:tmpl w:val="D424F5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0354A"/>
    <w:multiLevelType w:val="multilevel"/>
    <w:tmpl w:val="0F8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75652"/>
    <w:multiLevelType w:val="hybridMultilevel"/>
    <w:tmpl w:val="54B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D4F37"/>
    <w:multiLevelType w:val="multilevel"/>
    <w:tmpl w:val="6AD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6172D4"/>
    <w:multiLevelType w:val="multilevel"/>
    <w:tmpl w:val="EAF69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F5921"/>
    <w:multiLevelType w:val="hybridMultilevel"/>
    <w:tmpl w:val="4036DA36"/>
    <w:lvl w:ilvl="0" w:tplc="E334FE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12D4E"/>
    <w:multiLevelType w:val="multilevel"/>
    <w:tmpl w:val="7076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C55644"/>
    <w:multiLevelType w:val="multilevel"/>
    <w:tmpl w:val="4CA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3397E"/>
    <w:multiLevelType w:val="multilevel"/>
    <w:tmpl w:val="930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B71C60"/>
    <w:multiLevelType w:val="multilevel"/>
    <w:tmpl w:val="903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46343"/>
    <w:multiLevelType w:val="hybridMultilevel"/>
    <w:tmpl w:val="7C2C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D1CEE"/>
    <w:multiLevelType w:val="hybridMultilevel"/>
    <w:tmpl w:val="C122B9A8"/>
    <w:lvl w:ilvl="0" w:tplc="A45027D0">
      <w:numFmt w:val="bullet"/>
      <w:lvlText w:val=""/>
      <w:lvlJc w:val="left"/>
      <w:pPr>
        <w:ind w:left="720" w:hanging="360"/>
      </w:pPr>
      <w:rPr>
        <w:rFonts w:ascii="Symbol" w:eastAsiaTheme="maj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0669"/>
    <w:multiLevelType w:val="multilevel"/>
    <w:tmpl w:val="2092E94E"/>
    <w:lvl w:ilvl="0">
      <w:start w:val="1"/>
      <w:numFmt w:val="decimal"/>
      <w:lvlText w:val="%1."/>
      <w:lvlJc w:val="left"/>
      <w:pPr>
        <w:tabs>
          <w:tab w:val="num" w:pos="-192"/>
        </w:tabs>
        <w:ind w:left="-192" w:hanging="360"/>
      </w:pPr>
    </w:lvl>
    <w:lvl w:ilvl="1" w:tentative="1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</w:lvl>
    <w:lvl w:ilvl="2" w:tentative="1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</w:lvl>
    <w:lvl w:ilvl="3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entative="1">
      <w:start w:val="1"/>
      <w:numFmt w:val="decimal"/>
      <w:lvlText w:val="%5."/>
      <w:lvlJc w:val="left"/>
      <w:pPr>
        <w:tabs>
          <w:tab w:val="num" w:pos="2688"/>
        </w:tabs>
        <w:ind w:left="2688" w:hanging="360"/>
      </w:pPr>
    </w:lvl>
    <w:lvl w:ilvl="5" w:tentative="1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entative="1">
      <w:start w:val="1"/>
      <w:numFmt w:val="decimal"/>
      <w:lvlText w:val="%8."/>
      <w:lvlJc w:val="left"/>
      <w:pPr>
        <w:tabs>
          <w:tab w:val="num" w:pos="4848"/>
        </w:tabs>
        <w:ind w:left="4848" w:hanging="360"/>
      </w:pPr>
    </w:lvl>
    <w:lvl w:ilvl="8" w:tentative="1">
      <w:start w:val="1"/>
      <w:numFmt w:val="decimal"/>
      <w:lvlText w:val="%9."/>
      <w:lvlJc w:val="left"/>
      <w:pPr>
        <w:tabs>
          <w:tab w:val="num" w:pos="5568"/>
        </w:tabs>
        <w:ind w:left="5568" w:hanging="360"/>
      </w:pPr>
    </w:lvl>
  </w:abstractNum>
  <w:abstractNum w:abstractNumId="35" w15:restartNumberingAfterBreak="0">
    <w:nsid w:val="7ACA61C6"/>
    <w:multiLevelType w:val="multilevel"/>
    <w:tmpl w:val="4A00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D2506"/>
    <w:multiLevelType w:val="multilevel"/>
    <w:tmpl w:val="05E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911E8E"/>
    <w:multiLevelType w:val="multilevel"/>
    <w:tmpl w:val="EA76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A513AB"/>
    <w:multiLevelType w:val="multilevel"/>
    <w:tmpl w:val="699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26"/>
  </w:num>
  <w:num w:numId="5">
    <w:abstractNumId w:val="24"/>
  </w:num>
  <w:num w:numId="6">
    <w:abstractNumId w:val="21"/>
  </w:num>
  <w:num w:numId="7">
    <w:abstractNumId w:val="12"/>
  </w:num>
  <w:num w:numId="8">
    <w:abstractNumId w:val="34"/>
  </w:num>
  <w:num w:numId="9">
    <w:abstractNumId w:val="35"/>
  </w:num>
  <w:num w:numId="10">
    <w:abstractNumId w:val="20"/>
  </w:num>
  <w:num w:numId="11">
    <w:abstractNumId w:val="0"/>
  </w:num>
  <w:num w:numId="12">
    <w:abstractNumId w:val="28"/>
  </w:num>
  <w:num w:numId="13">
    <w:abstractNumId w:val="37"/>
  </w:num>
  <w:num w:numId="14">
    <w:abstractNumId w:val="3"/>
  </w:num>
  <w:num w:numId="15">
    <w:abstractNumId w:val="36"/>
  </w:num>
  <w:num w:numId="16">
    <w:abstractNumId w:val="8"/>
  </w:num>
  <w:num w:numId="17">
    <w:abstractNumId w:val="14"/>
  </w:num>
  <w:num w:numId="18">
    <w:abstractNumId w:val="18"/>
  </w:num>
  <w:num w:numId="19">
    <w:abstractNumId w:val="32"/>
  </w:num>
  <w:num w:numId="20">
    <w:abstractNumId w:val="10"/>
  </w:num>
  <w:num w:numId="21">
    <w:abstractNumId w:val="5"/>
  </w:num>
  <w:num w:numId="22">
    <w:abstractNumId w:val="19"/>
  </w:num>
  <w:num w:numId="23">
    <w:abstractNumId w:val="30"/>
  </w:num>
  <w:num w:numId="24">
    <w:abstractNumId w:val="11"/>
  </w:num>
  <w:num w:numId="25">
    <w:abstractNumId w:val="2"/>
  </w:num>
  <w:num w:numId="26">
    <w:abstractNumId w:val="15"/>
  </w:num>
  <w:num w:numId="27">
    <w:abstractNumId w:val="16"/>
  </w:num>
  <w:num w:numId="28">
    <w:abstractNumId w:val="9"/>
  </w:num>
  <w:num w:numId="29">
    <w:abstractNumId w:val="27"/>
  </w:num>
  <w:num w:numId="30">
    <w:abstractNumId w:val="4"/>
  </w:num>
  <w:num w:numId="31">
    <w:abstractNumId w:val="33"/>
  </w:num>
  <w:num w:numId="32">
    <w:abstractNumId w:val="25"/>
  </w:num>
  <w:num w:numId="33">
    <w:abstractNumId w:val="31"/>
  </w:num>
  <w:num w:numId="34">
    <w:abstractNumId w:val="17"/>
  </w:num>
  <w:num w:numId="35">
    <w:abstractNumId w:val="1"/>
  </w:num>
  <w:num w:numId="36">
    <w:abstractNumId w:val="38"/>
  </w:num>
  <w:num w:numId="37">
    <w:abstractNumId w:val="13"/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E8"/>
    <w:rsid w:val="00070474"/>
    <w:rsid w:val="000D3C86"/>
    <w:rsid w:val="000F67A3"/>
    <w:rsid w:val="001F32BD"/>
    <w:rsid w:val="0022758E"/>
    <w:rsid w:val="00275CAE"/>
    <w:rsid w:val="002C21FD"/>
    <w:rsid w:val="00412B2A"/>
    <w:rsid w:val="00466F61"/>
    <w:rsid w:val="004D5403"/>
    <w:rsid w:val="00507A1E"/>
    <w:rsid w:val="005C4A17"/>
    <w:rsid w:val="00620115"/>
    <w:rsid w:val="00651CF8"/>
    <w:rsid w:val="00790370"/>
    <w:rsid w:val="00792ED7"/>
    <w:rsid w:val="00907B04"/>
    <w:rsid w:val="00AB695D"/>
    <w:rsid w:val="00AE0D37"/>
    <w:rsid w:val="00B218EA"/>
    <w:rsid w:val="00BE5BB1"/>
    <w:rsid w:val="00BF709E"/>
    <w:rsid w:val="00CB74A6"/>
    <w:rsid w:val="00D54292"/>
    <w:rsid w:val="00D56818"/>
    <w:rsid w:val="00DA1BE1"/>
    <w:rsid w:val="00DC0076"/>
    <w:rsid w:val="00DC762D"/>
    <w:rsid w:val="00DF5EE1"/>
    <w:rsid w:val="00E73CB7"/>
    <w:rsid w:val="00E82A7D"/>
    <w:rsid w:val="00EA22D9"/>
    <w:rsid w:val="00EC05E8"/>
    <w:rsid w:val="00EF1A0B"/>
    <w:rsid w:val="00EF3CF3"/>
    <w:rsid w:val="00F06095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D38B"/>
  <w15:chartTrackingRefBased/>
  <w15:docId w15:val="{B5D52DB4-8685-8A4D-BBF7-DDCA62A8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2D"/>
    <w:pPr>
      <w:bidi/>
    </w:pPr>
    <w:rPr>
      <w:rFonts w:ascii="Segoe UI" w:eastAsia="Times New Roman" w:hAnsi="Segoe UI" w:cs="Segoe U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C05E8"/>
    <w:pPr>
      <w:keepNext/>
      <w:keepLines/>
      <w:spacing w:line="259" w:lineRule="auto"/>
      <w:outlineLvl w:val="0"/>
    </w:pPr>
    <w:rPr>
      <w:rFonts w:ascii="Calibri Light" w:hAnsi="Calibri Light" w:cs="Times New Roman"/>
      <w:color w:val="2F549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62D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370"/>
    <w:pPr>
      <w:keepNext/>
      <w:keepLines/>
      <w:spacing w:before="40" w:line="259" w:lineRule="auto"/>
      <w:outlineLvl w:val="2"/>
    </w:pPr>
    <w:rPr>
      <w:rFonts w:asciiTheme="majorBidi" w:eastAsiaTheme="majorEastAsia" w:hAnsiTheme="majorBidi" w:cstheme="majorBidi"/>
      <w:color w:val="C45911" w:themeColor="accent2" w:themeShade="BF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D37"/>
    <w:pPr>
      <w:keepNext/>
      <w:keepLines/>
      <w:spacing w:before="40"/>
      <w:outlineLvl w:val="3"/>
    </w:pPr>
    <w:rPr>
      <w:rFonts w:ascii="inherit" w:eastAsiaTheme="majorEastAsia" w:hAnsi="inherit" w:cs="Rubik"/>
      <w:b/>
      <w:bCs/>
      <w:color w:val="21252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7A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5E8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EC05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C762D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0370"/>
    <w:rPr>
      <w:rFonts w:asciiTheme="majorBidi" w:eastAsiaTheme="majorEastAsia" w:hAnsiTheme="majorBidi" w:cstheme="majorBidi"/>
      <w:color w:val="C45911" w:themeColor="accent2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95"/>
    <w:rPr>
      <w:color w:val="605E5C"/>
      <w:shd w:val="clear" w:color="auto" w:fill="E1DFDD"/>
    </w:rPr>
  </w:style>
  <w:style w:type="character" w:customStyle="1" w:styleId="mw-headline">
    <w:name w:val="mw-headline"/>
    <w:basedOn w:val="DefaultParagraphFont"/>
    <w:rsid w:val="00F06095"/>
  </w:style>
  <w:style w:type="character" w:styleId="FollowedHyperlink">
    <w:name w:val="FollowedHyperlink"/>
    <w:basedOn w:val="DefaultParagraphFont"/>
    <w:uiPriority w:val="99"/>
    <w:semiHidden/>
    <w:unhideWhenUsed/>
    <w:rsid w:val="00F060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095"/>
  </w:style>
  <w:style w:type="paragraph" w:styleId="Footer">
    <w:name w:val="footer"/>
    <w:basedOn w:val="Normal"/>
    <w:link w:val="FooterChar"/>
    <w:uiPriority w:val="99"/>
    <w:unhideWhenUsed/>
    <w:rsid w:val="00F06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95"/>
  </w:style>
  <w:style w:type="character" w:customStyle="1" w:styleId="Heading4Char">
    <w:name w:val="Heading 4 Char"/>
    <w:basedOn w:val="DefaultParagraphFont"/>
    <w:link w:val="Heading4"/>
    <w:uiPriority w:val="9"/>
    <w:rsid w:val="00AE0D37"/>
    <w:rPr>
      <w:rFonts w:ascii="inherit" w:eastAsiaTheme="majorEastAsia" w:hAnsi="inherit" w:cs="Rubik"/>
      <w:b/>
      <w:bCs/>
      <w:color w:val="212529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792ED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llerybox">
    <w:name w:val="gallerybox"/>
    <w:basedOn w:val="Normal"/>
    <w:rsid w:val="00DC762D"/>
    <w:pPr>
      <w:spacing w:before="100" w:beforeAutospacing="1" w:after="100" w:afterAutospacing="1"/>
    </w:pPr>
  </w:style>
  <w:style w:type="character" w:customStyle="1" w:styleId="mw-cite-backlink">
    <w:name w:val="mw-cite-backlink"/>
    <w:basedOn w:val="DefaultParagraphFont"/>
    <w:rsid w:val="00AE0D37"/>
  </w:style>
  <w:style w:type="character" w:customStyle="1" w:styleId="reference-text">
    <w:name w:val="reference-text"/>
    <w:basedOn w:val="DefaultParagraphFont"/>
    <w:rsid w:val="00AE0D37"/>
  </w:style>
  <w:style w:type="character" w:customStyle="1" w:styleId="Heading5Char">
    <w:name w:val="Heading 5 Char"/>
    <w:basedOn w:val="DefaultParagraphFont"/>
    <w:link w:val="Heading5"/>
    <w:uiPriority w:val="9"/>
    <w:rsid w:val="00507A1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07A1E"/>
    <w:pPr>
      <w:bidi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E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EE1"/>
    <w:rPr>
      <w:rFonts w:ascii="Segoe UI" w:eastAsia="Times New Roman" w:hAnsi="Segoe UI" w:cs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38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5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2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21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24" w:color="A8DCF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1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3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322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56966136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215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4413273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08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98401117">
                              <w:marLeft w:val="0"/>
                              <w:marRight w:val="0"/>
                              <w:marTop w:val="308"/>
                              <w:marBottom w:val="3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347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3293829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5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1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24" w:color="A8DCF5"/>
                      </w:divBdr>
                    </w:div>
                    <w:div w:id="212299060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3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273921">
              <w:marLeft w:val="0"/>
              <w:marRight w:val="0"/>
              <w:marTop w:val="0"/>
              <w:marBottom w:val="0"/>
              <w:divBdr>
                <w:top w:val="single" w:sz="6" w:space="12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9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B59DE-36AE-B649-9C65-B7BEFFE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DoAlogue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Yotam HaCohen</dc:creator>
  <cp:keywords/>
  <dc:description/>
  <cp:lastModifiedBy>Yotam HaCohen</cp:lastModifiedBy>
  <cp:revision>7</cp:revision>
  <dcterms:created xsi:type="dcterms:W3CDTF">2021-08-17T15:19:00Z</dcterms:created>
  <dcterms:modified xsi:type="dcterms:W3CDTF">2021-08-30T12:37:00Z</dcterms:modified>
</cp:coreProperties>
</file>